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3DC" w:rsidRPr="004508DF" w:rsidRDefault="005C03DC" w:rsidP="005C03DC">
      <w:pPr>
        <w:pStyle w:val="a3"/>
        <w:rPr>
          <w:rFonts w:ascii="Times New Roman" w:eastAsia="Calibri" w:hAnsi="Times New Roman"/>
          <w:sz w:val="24"/>
          <w:szCs w:val="24"/>
        </w:rPr>
      </w:pPr>
      <w:r w:rsidRPr="004508DF">
        <w:rPr>
          <w:rFonts w:ascii="Times New Roman" w:hAnsi="Times New Roman"/>
          <w:sz w:val="24"/>
          <w:szCs w:val="24"/>
        </w:rPr>
        <w:t xml:space="preserve">Рабочая программа по истории для </w:t>
      </w:r>
      <w:r>
        <w:rPr>
          <w:rFonts w:ascii="Times New Roman" w:hAnsi="Times New Roman"/>
          <w:sz w:val="24"/>
          <w:szCs w:val="24"/>
        </w:rPr>
        <w:t>5</w:t>
      </w:r>
      <w:bookmarkStart w:id="0" w:name="_GoBack"/>
      <w:bookmarkEnd w:id="0"/>
      <w:r w:rsidRPr="004508DF">
        <w:rPr>
          <w:rFonts w:ascii="Times New Roman" w:hAnsi="Times New Roman"/>
          <w:sz w:val="24"/>
          <w:szCs w:val="24"/>
        </w:rPr>
        <w:t>-9 классов разработана на основе:</w:t>
      </w:r>
      <w:r w:rsidRPr="004508DF">
        <w:rPr>
          <w:rFonts w:ascii="Times New Roman" w:eastAsia="Calibri" w:hAnsi="Times New Roman"/>
          <w:sz w:val="24"/>
          <w:szCs w:val="24"/>
        </w:rPr>
        <w:t xml:space="preserve"> </w:t>
      </w:r>
    </w:p>
    <w:p w:rsidR="005C03DC" w:rsidRPr="004508DF" w:rsidRDefault="005C03DC" w:rsidP="005C03DC">
      <w:pPr>
        <w:pStyle w:val="a3"/>
        <w:rPr>
          <w:rFonts w:ascii="Times New Roman" w:hAnsi="Times New Roman"/>
          <w:sz w:val="24"/>
          <w:szCs w:val="24"/>
        </w:rPr>
      </w:pPr>
      <w:r w:rsidRPr="004508DF">
        <w:rPr>
          <w:rFonts w:ascii="Times New Roman" w:eastAsia="Calibri" w:hAnsi="Times New Roman"/>
          <w:sz w:val="24"/>
          <w:szCs w:val="24"/>
        </w:rPr>
        <w:t xml:space="preserve">примерной программы основного общего образования по истории,  </w:t>
      </w:r>
      <w:r w:rsidRPr="004508DF">
        <w:rPr>
          <w:rFonts w:ascii="Times New Roman" w:hAnsi="Times New Roman"/>
          <w:sz w:val="24"/>
          <w:szCs w:val="24"/>
        </w:rPr>
        <w:t xml:space="preserve">составленной на основе Федерального компонента государственного стандарта (основного) общего образования-2004. </w:t>
      </w:r>
    </w:p>
    <w:p w:rsidR="005C03DC" w:rsidRPr="004508DF" w:rsidRDefault="005C03DC" w:rsidP="005C03DC">
      <w:pPr>
        <w:pStyle w:val="a3"/>
        <w:rPr>
          <w:rFonts w:ascii="Times New Roman" w:hAnsi="Times New Roman"/>
          <w:sz w:val="24"/>
          <w:szCs w:val="24"/>
        </w:rPr>
      </w:pPr>
      <w:proofErr w:type="gramStart"/>
      <w:r w:rsidRPr="004508DF">
        <w:rPr>
          <w:rFonts w:ascii="Times New Roman" w:hAnsi="Times New Roman"/>
          <w:sz w:val="24"/>
          <w:szCs w:val="24"/>
        </w:rPr>
        <w:t>-Федерального компонента государственных образовательных стандартов основного общего  образования (приказ Министерства образования и науки Российской Федерации от 05.03.2004 № 1089 (для VI-XI (XII) классов далее – ФКГОС-2004).</w:t>
      </w:r>
      <w:proofErr w:type="gramEnd"/>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 xml:space="preserve">Для реализации программы используется </w:t>
      </w:r>
      <w:proofErr w:type="spellStart"/>
      <w:r w:rsidRPr="004508DF">
        <w:rPr>
          <w:rFonts w:ascii="Times New Roman" w:hAnsi="Times New Roman"/>
          <w:sz w:val="24"/>
          <w:szCs w:val="24"/>
        </w:rPr>
        <w:t>учебно</w:t>
      </w:r>
      <w:proofErr w:type="spellEnd"/>
      <w:r w:rsidRPr="004508DF">
        <w:rPr>
          <w:rFonts w:ascii="Times New Roman" w:hAnsi="Times New Roman"/>
          <w:sz w:val="24"/>
          <w:szCs w:val="24"/>
        </w:rPr>
        <w:t xml:space="preserve"> – методический комплект:</w:t>
      </w:r>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Учебники 8 класс:</w:t>
      </w:r>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 xml:space="preserve">1.) </w:t>
      </w:r>
      <w:proofErr w:type="spellStart"/>
      <w:r w:rsidRPr="004508DF">
        <w:rPr>
          <w:rFonts w:ascii="Times New Roman" w:hAnsi="Times New Roman"/>
          <w:sz w:val="24"/>
          <w:szCs w:val="24"/>
        </w:rPr>
        <w:t>Юдовская</w:t>
      </w:r>
      <w:proofErr w:type="spellEnd"/>
      <w:r w:rsidRPr="004508DF">
        <w:rPr>
          <w:rFonts w:ascii="Times New Roman" w:hAnsi="Times New Roman"/>
          <w:sz w:val="24"/>
          <w:szCs w:val="24"/>
        </w:rPr>
        <w:t xml:space="preserve"> А.Я. Всеобщая история. История Нового времени, 1500-1800. учеб</w:t>
      </w:r>
      <w:proofErr w:type="gramStart"/>
      <w:r w:rsidRPr="004508DF">
        <w:rPr>
          <w:rFonts w:ascii="Times New Roman" w:hAnsi="Times New Roman"/>
          <w:sz w:val="24"/>
          <w:szCs w:val="24"/>
        </w:rPr>
        <w:t>.</w:t>
      </w:r>
      <w:proofErr w:type="gramEnd"/>
      <w:r w:rsidRPr="004508DF">
        <w:rPr>
          <w:rFonts w:ascii="Times New Roman" w:hAnsi="Times New Roman"/>
          <w:sz w:val="24"/>
          <w:szCs w:val="24"/>
        </w:rPr>
        <w:t xml:space="preserve"> </w:t>
      </w:r>
      <w:proofErr w:type="gramStart"/>
      <w:r w:rsidRPr="004508DF">
        <w:rPr>
          <w:rFonts w:ascii="Times New Roman" w:hAnsi="Times New Roman"/>
          <w:sz w:val="24"/>
          <w:szCs w:val="24"/>
        </w:rPr>
        <w:t>д</w:t>
      </w:r>
      <w:proofErr w:type="gramEnd"/>
      <w:r w:rsidRPr="004508DF">
        <w:rPr>
          <w:rFonts w:ascii="Times New Roman" w:hAnsi="Times New Roman"/>
          <w:sz w:val="24"/>
          <w:szCs w:val="24"/>
        </w:rPr>
        <w:t xml:space="preserve">ля 8 </w:t>
      </w:r>
      <w:proofErr w:type="spellStart"/>
      <w:r w:rsidRPr="004508DF">
        <w:rPr>
          <w:rFonts w:ascii="Times New Roman" w:hAnsi="Times New Roman"/>
          <w:sz w:val="24"/>
          <w:szCs w:val="24"/>
        </w:rPr>
        <w:t>кл</w:t>
      </w:r>
      <w:proofErr w:type="spellEnd"/>
      <w:r w:rsidRPr="004508DF">
        <w:rPr>
          <w:rFonts w:ascii="Times New Roman" w:hAnsi="Times New Roman"/>
          <w:sz w:val="24"/>
          <w:szCs w:val="24"/>
        </w:rPr>
        <w:t xml:space="preserve">. </w:t>
      </w:r>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 xml:space="preserve">     </w:t>
      </w:r>
      <w:proofErr w:type="spellStart"/>
      <w:r w:rsidRPr="004508DF">
        <w:rPr>
          <w:rFonts w:ascii="Times New Roman" w:hAnsi="Times New Roman"/>
          <w:sz w:val="24"/>
          <w:szCs w:val="24"/>
        </w:rPr>
        <w:t>общеобразоват</w:t>
      </w:r>
      <w:proofErr w:type="spellEnd"/>
      <w:r w:rsidRPr="004508DF">
        <w:rPr>
          <w:rFonts w:ascii="Times New Roman" w:hAnsi="Times New Roman"/>
          <w:sz w:val="24"/>
          <w:szCs w:val="24"/>
        </w:rPr>
        <w:t>. учреждений. М.</w:t>
      </w:r>
      <w:proofErr w:type="gramStart"/>
      <w:r w:rsidRPr="004508DF">
        <w:rPr>
          <w:rFonts w:ascii="Times New Roman" w:hAnsi="Times New Roman"/>
          <w:sz w:val="24"/>
          <w:szCs w:val="24"/>
        </w:rPr>
        <w:t xml:space="preserve"> :</w:t>
      </w:r>
      <w:proofErr w:type="gramEnd"/>
      <w:r w:rsidRPr="004508DF">
        <w:rPr>
          <w:rFonts w:ascii="Times New Roman" w:hAnsi="Times New Roman"/>
          <w:sz w:val="24"/>
          <w:szCs w:val="24"/>
        </w:rPr>
        <w:t xml:space="preserve"> Просвещение.</w:t>
      </w:r>
    </w:p>
    <w:p w:rsidR="005C03DC" w:rsidRPr="004508DF" w:rsidRDefault="005C03DC" w:rsidP="005C03DC">
      <w:pPr>
        <w:pStyle w:val="a3"/>
        <w:rPr>
          <w:rFonts w:ascii="Times New Roman" w:hAnsi="Times New Roman"/>
          <w:sz w:val="24"/>
          <w:szCs w:val="24"/>
        </w:rPr>
      </w:pPr>
      <w:r w:rsidRPr="004508DF">
        <w:rPr>
          <w:rFonts w:ascii="Times New Roman" w:eastAsia="Calibri" w:hAnsi="Times New Roman"/>
          <w:sz w:val="24"/>
          <w:szCs w:val="24"/>
          <w:lang w:eastAsia="en-US"/>
        </w:rPr>
        <w:t xml:space="preserve">2.) История России </w:t>
      </w:r>
      <w:proofErr w:type="spellStart"/>
      <w:r w:rsidRPr="004508DF">
        <w:rPr>
          <w:rFonts w:ascii="Times New Roman" w:eastAsia="Calibri" w:hAnsi="Times New Roman"/>
          <w:sz w:val="24"/>
          <w:szCs w:val="24"/>
          <w:lang w:eastAsia="en-US"/>
        </w:rPr>
        <w:t>А.А.Данилов</w:t>
      </w:r>
      <w:proofErr w:type="spellEnd"/>
      <w:r w:rsidRPr="004508DF">
        <w:rPr>
          <w:rFonts w:ascii="Times New Roman" w:eastAsia="Calibri" w:hAnsi="Times New Roman"/>
          <w:sz w:val="24"/>
          <w:szCs w:val="24"/>
          <w:lang w:eastAsia="en-US"/>
        </w:rPr>
        <w:t xml:space="preserve"> </w:t>
      </w:r>
      <w:proofErr w:type="spellStart"/>
      <w:r w:rsidRPr="004508DF">
        <w:rPr>
          <w:rFonts w:ascii="Times New Roman" w:eastAsia="Calibri" w:hAnsi="Times New Roman"/>
          <w:sz w:val="24"/>
          <w:szCs w:val="24"/>
          <w:lang w:eastAsia="en-US"/>
        </w:rPr>
        <w:t>Л.Г.Косулина</w:t>
      </w:r>
      <w:proofErr w:type="spellEnd"/>
      <w:r w:rsidRPr="004508DF">
        <w:rPr>
          <w:rFonts w:ascii="Times New Roman" w:eastAsia="Calibri" w:hAnsi="Times New Roman"/>
          <w:sz w:val="24"/>
          <w:szCs w:val="24"/>
          <w:lang w:eastAsia="en-US"/>
        </w:rPr>
        <w:t xml:space="preserve"> Москва «Просвещение»2010</w:t>
      </w:r>
      <w:r w:rsidRPr="004508DF">
        <w:rPr>
          <w:rFonts w:ascii="Times New Roman" w:hAnsi="Times New Roman"/>
          <w:sz w:val="24"/>
          <w:szCs w:val="24"/>
        </w:rPr>
        <w:t xml:space="preserve"> г учеб</w:t>
      </w:r>
      <w:proofErr w:type="gramStart"/>
      <w:r w:rsidRPr="004508DF">
        <w:rPr>
          <w:rFonts w:ascii="Times New Roman" w:hAnsi="Times New Roman"/>
          <w:sz w:val="24"/>
          <w:szCs w:val="24"/>
        </w:rPr>
        <w:t>.</w:t>
      </w:r>
      <w:proofErr w:type="gramEnd"/>
      <w:r w:rsidRPr="004508DF">
        <w:rPr>
          <w:rFonts w:ascii="Times New Roman" w:hAnsi="Times New Roman"/>
          <w:sz w:val="24"/>
          <w:szCs w:val="24"/>
        </w:rPr>
        <w:t xml:space="preserve"> </w:t>
      </w:r>
      <w:proofErr w:type="gramStart"/>
      <w:r w:rsidRPr="004508DF">
        <w:rPr>
          <w:rFonts w:ascii="Times New Roman" w:hAnsi="Times New Roman"/>
          <w:sz w:val="24"/>
          <w:szCs w:val="24"/>
        </w:rPr>
        <w:t>д</w:t>
      </w:r>
      <w:proofErr w:type="gramEnd"/>
      <w:r w:rsidRPr="004508DF">
        <w:rPr>
          <w:rFonts w:ascii="Times New Roman" w:hAnsi="Times New Roman"/>
          <w:sz w:val="24"/>
          <w:szCs w:val="24"/>
        </w:rPr>
        <w:t xml:space="preserve">ля 8 </w:t>
      </w:r>
      <w:proofErr w:type="spellStart"/>
      <w:r w:rsidRPr="004508DF">
        <w:rPr>
          <w:rFonts w:ascii="Times New Roman" w:hAnsi="Times New Roman"/>
          <w:sz w:val="24"/>
          <w:szCs w:val="24"/>
        </w:rPr>
        <w:t>кл</w:t>
      </w:r>
      <w:proofErr w:type="spellEnd"/>
      <w:r w:rsidRPr="004508DF">
        <w:rPr>
          <w:rFonts w:ascii="Times New Roman" w:hAnsi="Times New Roman"/>
          <w:sz w:val="24"/>
          <w:szCs w:val="24"/>
        </w:rPr>
        <w:t xml:space="preserve">. </w:t>
      </w:r>
      <w:proofErr w:type="spellStart"/>
      <w:r w:rsidRPr="004508DF">
        <w:rPr>
          <w:rFonts w:ascii="Times New Roman" w:hAnsi="Times New Roman"/>
          <w:sz w:val="24"/>
          <w:szCs w:val="24"/>
        </w:rPr>
        <w:t>общеобразоват</w:t>
      </w:r>
      <w:proofErr w:type="spellEnd"/>
      <w:r w:rsidRPr="004508DF">
        <w:rPr>
          <w:rFonts w:ascii="Times New Roman" w:hAnsi="Times New Roman"/>
          <w:sz w:val="24"/>
          <w:szCs w:val="24"/>
        </w:rPr>
        <w:t>. учреждений. М.</w:t>
      </w:r>
      <w:proofErr w:type="gramStart"/>
      <w:r w:rsidRPr="004508DF">
        <w:rPr>
          <w:rFonts w:ascii="Times New Roman" w:hAnsi="Times New Roman"/>
          <w:sz w:val="24"/>
          <w:szCs w:val="24"/>
        </w:rPr>
        <w:t xml:space="preserve"> :</w:t>
      </w:r>
      <w:proofErr w:type="gramEnd"/>
      <w:r w:rsidRPr="004508DF">
        <w:rPr>
          <w:rFonts w:ascii="Times New Roman" w:hAnsi="Times New Roman"/>
          <w:sz w:val="24"/>
          <w:szCs w:val="24"/>
        </w:rPr>
        <w:t xml:space="preserve">  </w:t>
      </w:r>
    </w:p>
    <w:p w:rsidR="005C03DC" w:rsidRPr="004508DF" w:rsidRDefault="005C03DC" w:rsidP="005C03DC">
      <w:pPr>
        <w:rPr>
          <w:rFonts w:ascii="Times New Roman" w:hAnsi="Times New Roman"/>
          <w:sz w:val="24"/>
          <w:szCs w:val="24"/>
        </w:rPr>
      </w:pPr>
      <w:r w:rsidRPr="004508DF">
        <w:rPr>
          <w:rFonts w:ascii="Times New Roman" w:hAnsi="Times New Roman"/>
          <w:sz w:val="24"/>
          <w:szCs w:val="24"/>
        </w:rPr>
        <w:t>3.</w:t>
      </w:r>
      <w:proofErr w:type="gramStart"/>
      <w:r w:rsidRPr="004508DF">
        <w:rPr>
          <w:rFonts w:ascii="Times New Roman" w:eastAsiaTheme="minorHAnsi" w:hAnsi="Times New Roman"/>
          <w:sz w:val="24"/>
          <w:szCs w:val="24"/>
        </w:rPr>
        <w:t xml:space="preserve"> )</w:t>
      </w:r>
      <w:proofErr w:type="gramEnd"/>
      <w:r w:rsidRPr="004508DF">
        <w:rPr>
          <w:rFonts w:ascii="Times New Roman" w:eastAsiaTheme="minorHAnsi" w:hAnsi="Times New Roman"/>
          <w:sz w:val="24"/>
          <w:szCs w:val="24"/>
        </w:rPr>
        <w:t xml:space="preserve"> </w:t>
      </w:r>
      <w:r w:rsidRPr="004508DF">
        <w:rPr>
          <w:rFonts w:ascii="Times New Roman" w:hAnsi="Times New Roman"/>
          <w:sz w:val="24"/>
          <w:szCs w:val="24"/>
        </w:rPr>
        <w:t xml:space="preserve">Новейшая история 9 класс </w:t>
      </w:r>
      <w:proofErr w:type="spellStart"/>
      <w:r w:rsidRPr="004508DF">
        <w:rPr>
          <w:rFonts w:ascii="Times New Roman" w:hAnsi="Times New Roman"/>
          <w:sz w:val="24"/>
          <w:szCs w:val="24"/>
        </w:rPr>
        <w:t>О.С.Сороко</w:t>
      </w:r>
      <w:proofErr w:type="spellEnd"/>
      <w:r w:rsidRPr="004508DF">
        <w:rPr>
          <w:rFonts w:ascii="Times New Roman" w:hAnsi="Times New Roman"/>
          <w:sz w:val="24"/>
          <w:szCs w:val="24"/>
        </w:rPr>
        <w:t xml:space="preserve">-Цюпа </w:t>
      </w:r>
      <w:proofErr w:type="spellStart"/>
      <w:r w:rsidRPr="004508DF">
        <w:rPr>
          <w:rFonts w:ascii="Times New Roman" w:hAnsi="Times New Roman"/>
          <w:sz w:val="24"/>
          <w:szCs w:val="24"/>
        </w:rPr>
        <w:t>А.О.Сороко</w:t>
      </w:r>
      <w:proofErr w:type="spellEnd"/>
      <w:r w:rsidRPr="004508DF">
        <w:rPr>
          <w:rFonts w:ascii="Times New Roman" w:hAnsi="Times New Roman"/>
          <w:sz w:val="24"/>
          <w:szCs w:val="24"/>
        </w:rPr>
        <w:t>-Цюпа Москва «Просвещение»2007</w:t>
      </w:r>
    </w:p>
    <w:p w:rsidR="005C03DC" w:rsidRPr="004508DF" w:rsidRDefault="005C03DC" w:rsidP="005C03DC">
      <w:pPr>
        <w:rPr>
          <w:rFonts w:ascii="Times New Roman" w:hAnsi="Times New Roman"/>
          <w:sz w:val="24"/>
          <w:szCs w:val="24"/>
        </w:rPr>
      </w:pPr>
      <w:r w:rsidRPr="004508DF">
        <w:rPr>
          <w:rFonts w:ascii="Times New Roman" w:hAnsi="Times New Roman"/>
          <w:sz w:val="24"/>
          <w:szCs w:val="24"/>
        </w:rPr>
        <w:t xml:space="preserve">4)История России </w:t>
      </w:r>
      <w:proofErr w:type="spellStart"/>
      <w:r w:rsidRPr="004508DF">
        <w:rPr>
          <w:rFonts w:ascii="Times New Roman" w:hAnsi="Times New Roman"/>
          <w:sz w:val="24"/>
          <w:szCs w:val="24"/>
        </w:rPr>
        <w:t>А.А.Данилов</w:t>
      </w:r>
      <w:proofErr w:type="spellEnd"/>
      <w:r w:rsidRPr="004508DF">
        <w:rPr>
          <w:rFonts w:ascii="Times New Roman" w:hAnsi="Times New Roman"/>
          <w:sz w:val="24"/>
          <w:szCs w:val="24"/>
        </w:rPr>
        <w:t xml:space="preserve"> </w:t>
      </w:r>
      <w:proofErr w:type="spellStart"/>
      <w:r w:rsidRPr="004508DF">
        <w:rPr>
          <w:rFonts w:ascii="Times New Roman" w:hAnsi="Times New Roman"/>
          <w:sz w:val="24"/>
          <w:szCs w:val="24"/>
        </w:rPr>
        <w:t>Л.Г.Косулина</w:t>
      </w:r>
      <w:proofErr w:type="spellEnd"/>
      <w:r w:rsidRPr="004508DF">
        <w:rPr>
          <w:rFonts w:ascii="Times New Roman" w:hAnsi="Times New Roman"/>
          <w:sz w:val="24"/>
          <w:szCs w:val="24"/>
        </w:rPr>
        <w:t xml:space="preserve"> Москва «Просвещение»2010</w:t>
      </w:r>
    </w:p>
    <w:p w:rsidR="005C03DC" w:rsidRPr="004508DF" w:rsidRDefault="005C03DC" w:rsidP="005C03DC">
      <w:pPr>
        <w:pStyle w:val="a3"/>
        <w:rPr>
          <w:rFonts w:ascii="Times New Roman" w:hAnsi="Times New Roman"/>
          <w:sz w:val="24"/>
          <w:szCs w:val="24"/>
        </w:rPr>
      </w:pPr>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 xml:space="preserve">   Рабочая программа учебного предмета «История»  5-9 классов составлена на основе:</w:t>
      </w:r>
    </w:p>
    <w:p w:rsidR="005C03DC" w:rsidRPr="004508DF" w:rsidRDefault="005C03DC" w:rsidP="005C03DC">
      <w:pPr>
        <w:pStyle w:val="a3"/>
        <w:rPr>
          <w:rFonts w:ascii="Times New Roman" w:hAnsi="Times New Roman"/>
          <w:sz w:val="24"/>
          <w:szCs w:val="24"/>
        </w:rPr>
      </w:pPr>
      <w:proofErr w:type="gramStart"/>
      <w:r w:rsidRPr="004508DF">
        <w:rPr>
          <w:rFonts w:ascii="Times New Roman" w:hAnsi="Times New Roman"/>
          <w:sz w:val="24"/>
          <w:szCs w:val="24"/>
        </w:rPr>
        <w:t xml:space="preserve">примерной  программы  учебного предмета «История» на уровне основного общего образования, которая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r w:rsidRPr="004508DF">
        <w:rPr>
          <w:rFonts w:ascii="Times New Roman" w:eastAsia="Calibri" w:hAnsi="Times New Roman"/>
          <w:sz w:val="24"/>
          <w:szCs w:val="24"/>
        </w:rPr>
        <w:t>историко-культурного стандарта, подготовленных Российским историческим обществом.</w:t>
      </w:r>
      <w:proofErr w:type="gramEnd"/>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 xml:space="preserve">Для реализации программы используется </w:t>
      </w:r>
      <w:proofErr w:type="spellStart"/>
      <w:r w:rsidRPr="004508DF">
        <w:rPr>
          <w:rFonts w:ascii="Times New Roman" w:hAnsi="Times New Roman"/>
          <w:sz w:val="24"/>
          <w:szCs w:val="24"/>
        </w:rPr>
        <w:t>учебно</w:t>
      </w:r>
      <w:proofErr w:type="spellEnd"/>
      <w:r w:rsidRPr="004508DF">
        <w:rPr>
          <w:rFonts w:ascii="Times New Roman" w:hAnsi="Times New Roman"/>
          <w:sz w:val="24"/>
          <w:szCs w:val="24"/>
        </w:rPr>
        <w:t xml:space="preserve"> – методический комплект:</w:t>
      </w:r>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 xml:space="preserve">1. История Древнего мира 5 класс / Авторы: А.А. </w:t>
      </w:r>
      <w:proofErr w:type="spellStart"/>
      <w:r w:rsidRPr="004508DF">
        <w:rPr>
          <w:rFonts w:ascii="Times New Roman" w:hAnsi="Times New Roman"/>
          <w:sz w:val="24"/>
          <w:szCs w:val="24"/>
        </w:rPr>
        <w:t>Вигасин</w:t>
      </w:r>
      <w:proofErr w:type="spellEnd"/>
      <w:r w:rsidRPr="004508DF">
        <w:rPr>
          <w:rFonts w:ascii="Times New Roman" w:hAnsi="Times New Roman"/>
          <w:sz w:val="24"/>
          <w:szCs w:val="24"/>
        </w:rPr>
        <w:t xml:space="preserve">, Г.И. </w:t>
      </w:r>
      <w:proofErr w:type="spellStart"/>
      <w:r w:rsidRPr="004508DF">
        <w:rPr>
          <w:rFonts w:ascii="Times New Roman" w:hAnsi="Times New Roman"/>
          <w:sz w:val="24"/>
          <w:szCs w:val="24"/>
        </w:rPr>
        <w:t>Годер</w:t>
      </w:r>
      <w:proofErr w:type="spellEnd"/>
      <w:r w:rsidRPr="004508DF">
        <w:rPr>
          <w:rFonts w:ascii="Times New Roman" w:hAnsi="Times New Roman"/>
          <w:sz w:val="24"/>
          <w:szCs w:val="24"/>
        </w:rPr>
        <w:t>, И.</w:t>
      </w:r>
      <w:proofErr w:type="gramStart"/>
      <w:r w:rsidRPr="004508DF">
        <w:rPr>
          <w:rFonts w:ascii="Times New Roman" w:hAnsi="Times New Roman"/>
          <w:sz w:val="24"/>
          <w:szCs w:val="24"/>
        </w:rPr>
        <w:t>С</w:t>
      </w:r>
      <w:proofErr w:type="gramEnd"/>
      <w:r w:rsidRPr="004508DF">
        <w:rPr>
          <w:rFonts w:ascii="Times New Roman" w:hAnsi="Times New Roman"/>
          <w:sz w:val="24"/>
          <w:szCs w:val="24"/>
        </w:rPr>
        <w:t xml:space="preserve"> Свенцицкая. М.: «Просвещение» 2014г.</w:t>
      </w:r>
    </w:p>
    <w:p w:rsidR="005C03DC" w:rsidRPr="004508DF" w:rsidRDefault="005C03DC" w:rsidP="005C03DC">
      <w:pPr>
        <w:pStyle w:val="a3"/>
        <w:rPr>
          <w:rFonts w:ascii="Times New Roman" w:hAnsi="Times New Roman"/>
          <w:sz w:val="24"/>
          <w:szCs w:val="24"/>
        </w:rPr>
      </w:pPr>
      <w:r w:rsidRPr="004508DF">
        <w:rPr>
          <w:rFonts w:ascii="Times New Roman" w:hAnsi="Times New Roman"/>
          <w:sz w:val="24"/>
          <w:szCs w:val="24"/>
        </w:rPr>
        <w:t xml:space="preserve">2. История средних веков 6 класс/ Авторы: Е.В. </w:t>
      </w:r>
      <w:proofErr w:type="spellStart"/>
      <w:r w:rsidRPr="004508DF">
        <w:rPr>
          <w:rFonts w:ascii="Times New Roman" w:hAnsi="Times New Roman"/>
          <w:sz w:val="24"/>
          <w:szCs w:val="24"/>
        </w:rPr>
        <w:t>Агибалова</w:t>
      </w:r>
      <w:proofErr w:type="spellEnd"/>
      <w:r w:rsidRPr="004508DF">
        <w:rPr>
          <w:rFonts w:ascii="Times New Roman" w:hAnsi="Times New Roman"/>
          <w:sz w:val="24"/>
          <w:szCs w:val="24"/>
        </w:rPr>
        <w:t xml:space="preserve"> Г.М. Донской/ М.: «Просвещение» 2015г., История России 6 класс (в двух частях) / Авторы А.В. </w:t>
      </w:r>
      <w:proofErr w:type="spellStart"/>
      <w:r w:rsidRPr="004508DF">
        <w:rPr>
          <w:rFonts w:ascii="Times New Roman" w:hAnsi="Times New Roman"/>
          <w:sz w:val="24"/>
          <w:szCs w:val="24"/>
        </w:rPr>
        <w:t>Торкунова</w:t>
      </w:r>
      <w:proofErr w:type="spellEnd"/>
      <w:r w:rsidRPr="004508DF">
        <w:rPr>
          <w:rFonts w:ascii="Times New Roman" w:hAnsi="Times New Roman"/>
          <w:sz w:val="24"/>
          <w:szCs w:val="24"/>
        </w:rPr>
        <w:t xml:space="preserve"> М.: «Просвещение» 2016г.</w:t>
      </w:r>
    </w:p>
    <w:p w:rsidR="005C03DC" w:rsidRPr="004508DF" w:rsidRDefault="005C03DC" w:rsidP="005C03DC">
      <w:pPr>
        <w:pStyle w:val="a3"/>
        <w:rPr>
          <w:rFonts w:ascii="Times New Roman" w:hAnsi="Times New Roman"/>
          <w:sz w:val="24"/>
          <w:szCs w:val="24"/>
        </w:rPr>
      </w:pPr>
      <w:r w:rsidRPr="004508DF">
        <w:rPr>
          <w:rFonts w:ascii="Times New Roman" w:hAnsi="Times New Roman"/>
          <w:b/>
          <w:sz w:val="24"/>
          <w:szCs w:val="24"/>
        </w:rPr>
        <w:t>Общая характеристика учебного предмета</w:t>
      </w:r>
    </w:p>
    <w:p w:rsidR="005C03DC" w:rsidRPr="004508DF" w:rsidRDefault="005C03DC" w:rsidP="005C03DC">
      <w:pPr>
        <w:pStyle w:val="zag2"/>
        <w:shd w:val="clear" w:color="auto" w:fill="FFFFFF"/>
        <w:spacing w:before="0" w:beforeAutospacing="0" w:after="0" w:afterAutospacing="0"/>
        <w:outlineLvl w:val="0"/>
      </w:pPr>
      <w:r w:rsidRPr="004508DF">
        <w:t xml:space="preserve"> 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Тем самым, историческое образование приобретает особую роль в процессе самоидентификации подростка, осознания им себя как представителя исторически сложившегося гражданского, этнокультурного, конфессионального сообщества.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 Развивающий потенциал системы исторического образования на ступени среднего (полного) общего образования связан с переходом от изучения фактов к их осмыслению и сравнительно-историческому анализу, а на этой основе – к развитию исторического мышления учащихся. Особое значение придается развитию навыков поиска информации, работы с ее различными типами, объяснения и оценивания исторических фактов и явлений, определению учащимися </w:t>
      </w:r>
      <w:r w:rsidRPr="004508DF">
        <w:lastRenderedPageBreak/>
        <w:t xml:space="preserve">собственного отношения к наиболее значительным событиям и личностям истории России и всеобщей истории. Таким образом, критерий качества исторического образования в полной средней школе связан не с усвоением все большего количества информации и способностью </w:t>
      </w:r>
      <w:proofErr w:type="gramStart"/>
      <w:r w:rsidRPr="004508DF">
        <w:t>воспроизводить</w:t>
      </w:r>
      <w:proofErr w:type="gramEnd"/>
      <w:r w:rsidRPr="004508DF">
        <w:t xml:space="preserve"> изученный материал, а с овладением навыками анализа, объяснения, оценки исторических явлений, развитием их коммуникативной культуры учащихся. Особенностью курса истории, изучаемого на ступени среднего (полного) общего образования на базовом уровне, является его общеобязательный статус, независимость от задач </w:t>
      </w:r>
      <w:proofErr w:type="spellStart"/>
      <w:r w:rsidRPr="004508DF">
        <w:t>профилизации</w:t>
      </w:r>
      <w:proofErr w:type="spellEnd"/>
      <w:r w:rsidRPr="004508DF">
        <w:t xml:space="preserve"> образования и организации </w:t>
      </w:r>
      <w:proofErr w:type="spellStart"/>
      <w:r w:rsidRPr="004508DF">
        <w:t>довузовской</w:t>
      </w:r>
      <w:proofErr w:type="spellEnd"/>
      <w:r w:rsidRPr="004508DF">
        <w:t xml:space="preserve"> подготовки учащихся. Изучение истории на базовом уровне направлено на более глубокое ознакомление учащихся с социокультурным опытом человечества, исторически сложившимися мировоззренческими системами, ролью России во всемирно-историческом процессе, формирование у учащихся способности понимать историческую обусловленность явлений и процессов современного мира. Тем самым, базовый уровень можно рассматривать как инвариантный компонент исторического образования на ступени среднего (полного) общего образования, связанный с приоритетными воспитательными задачами учебного процесса</w:t>
      </w:r>
    </w:p>
    <w:p w:rsidR="005C03DC" w:rsidRPr="004508DF" w:rsidRDefault="005C03DC" w:rsidP="005C03DC">
      <w:pPr>
        <w:pStyle w:val="zag2"/>
        <w:shd w:val="clear" w:color="auto" w:fill="FFFFFF"/>
        <w:spacing w:before="0" w:beforeAutospacing="0" w:after="0" w:afterAutospacing="0"/>
        <w:outlineLvl w:val="0"/>
        <w:rPr>
          <w:b/>
        </w:rPr>
      </w:pPr>
      <w:r w:rsidRPr="004508DF">
        <w:rPr>
          <w:b/>
        </w:rPr>
        <w:t>Цели</w:t>
      </w:r>
      <w:proofErr w:type="gramStart"/>
      <w:r w:rsidRPr="004508DF">
        <w:rPr>
          <w:b/>
        </w:rPr>
        <w:t xml:space="preserve"> :</w:t>
      </w:r>
      <w:proofErr w:type="gramEnd"/>
    </w:p>
    <w:p w:rsidR="005C03DC" w:rsidRPr="004508DF" w:rsidRDefault="005C03DC" w:rsidP="005C03DC">
      <w:pPr>
        <w:pStyle w:val="zag2"/>
        <w:shd w:val="clear" w:color="auto" w:fill="FFFFFF"/>
        <w:spacing w:before="0" w:beforeAutospacing="0" w:after="0" w:afterAutospacing="0"/>
        <w:outlineLvl w:val="0"/>
      </w:pPr>
      <w:r w:rsidRPr="004508DF">
        <w:t>Изучение истории направлено на достижение следующих целей:</w:t>
      </w:r>
    </w:p>
    <w:p w:rsidR="005C03DC" w:rsidRPr="004508DF" w:rsidRDefault="005C03DC" w:rsidP="005C03DC">
      <w:pPr>
        <w:pStyle w:val="zag2"/>
        <w:shd w:val="clear" w:color="auto" w:fill="FFFFFF"/>
        <w:spacing w:before="0" w:beforeAutospacing="0" w:after="0" w:afterAutospacing="0"/>
        <w:outlineLvl w:val="0"/>
      </w:pPr>
      <w:r w:rsidRPr="004508DF">
        <w:t xml:space="preserve"> • 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w:t>
      </w:r>
      <w:proofErr w:type="gramStart"/>
      <w:r w:rsidRPr="004508DF">
        <w:t>о-</w:t>
      </w:r>
      <w:proofErr w:type="gramEnd"/>
      <w:r w:rsidRPr="004508DF">
        <w:t xml:space="preserve"> национальных традиций, нравственных и социальных установок, идеологических доктрин;</w:t>
      </w:r>
    </w:p>
    <w:p w:rsidR="005C03DC" w:rsidRPr="004508DF" w:rsidRDefault="005C03DC" w:rsidP="005C03DC">
      <w:pPr>
        <w:pStyle w:val="zag2"/>
        <w:shd w:val="clear" w:color="auto" w:fill="FFFFFF"/>
        <w:spacing w:before="0" w:beforeAutospacing="0" w:after="0" w:afterAutospacing="0"/>
        <w:outlineLvl w:val="0"/>
      </w:pPr>
      <w:r w:rsidRPr="004508DF">
        <w:t xml:space="preserve"> • 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 </w:t>
      </w:r>
    </w:p>
    <w:p w:rsidR="005C03DC" w:rsidRPr="004508DF" w:rsidRDefault="005C03DC" w:rsidP="005C03DC">
      <w:pPr>
        <w:pStyle w:val="zag2"/>
        <w:shd w:val="clear" w:color="auto" w:fill="FFFFFF"/>
        <w:spacing w:before="0" w:beforeAutospacing="0" w:after="0" w:afterAutospacing="0"/>
        <w:outlineLvl w:val="0"/>
      </w:pPr>
      <w:r w:rsidRPr="004508DF">
        <w:t xml:space="preserve">• 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 </w:t>
      </w:r>
    </w:p>
    <w:p w:rsidR="005C03DC" w:rsidRPr="004508DF" w:rsidRDefault="005C03DC" w:rsidP="005C03DC">
      <w:pPr>
        <w:pStyle w:val="zag2"/>
        <w:shd w:val="clear" w:color="auto" w:fill="FFFFFF"/>
        <w:spacing w:before="0" w:beforeAutospacing="0" w:after="0" w:afterAutospacing="0"/>
        <w:outlineLvl w:val="0"/>
      </w:pPr>
      <w:r w:rsidRPr="004508DF">
        <w:t xml:space="preserve">• овладение умениями и навыками поиска, систематизации и комплексного анализа исторической информации; </w:t>
      </w:r>
    </w:p>
    <w:p w:rsidR="005C03DC" w:rsidRPr="004508DF" w:rsidRDefault="005C03DC" w:rsidP="005C03DC">
      <w:pPr>
        <w:pStyle w:val="zag2"/>
        <w:shd w:val="clear" w:color="auto" w:fill="FFFFFF"/>
        <w:spacing w:before="0" w:beforeAutospacing="0" w:after="0" w:afterAutospacing="0"/>
        <w:outlineLvl w:val="0"/>
        <w:rPr>
          <w:b/>
          <w:bCs/>
          <w:color w:val="000000"/>
        </w:rPr>
      </w:pPr>
      <w:r w:rsidRPr="004508DF">
        <w:t>• 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5C03DC" w:rsidRPr="004508DF" w:rsidRDefault="005C03DC" w:rsidP="005C03DC">
      <w:pPr>
        <w:tabs>
          <w:tab w:val="left" w:pos="8280"/>
        </w:tabs>
        <w:spacing w:after="0"/>
        <w:outlineLvl w:val="0"/>
        <w:rPr>
          <w:rFonts w:ascii="Times New Roman" w:hAnsi="Times New Roman"/>
          <w:sz w:val="24"/>
          <w:szCs w:val="24"/>
        </w:rPr>
      </w:pPr>
      <w:r w:rsidRPr="004508DF">
        <w:rPr>
          <w:rFonts w:ascii="Times New Roman" w:hAnsi="Times New Roman"/>
          <w:b/>
          <w:sz w:val="24"/>
          <w:szCs w:val="24"/>
        </w:rPr>
        <w:t>Общеучебные умения, навыки и способы деятельности</w:t>
      </w:r>
      <w:r w:rsidRPr="004508DF">
        <w:rPr>
          <w:rFonts w:ascii="Times New Roman" w:hAnsi="Times New Roman"/>
          <w:sz w:val="24"/>
          <w:szCs w:val="24"/>
        </w:rPr>
        <w:t xml:space="preserve"> </w:t>
      </w:r>
    </w:p>
    <w:p w:rsidR="005C03DC" w:rsidRPr="004508DF" w:rsidRDefault="005C03DC" w:rsidP="005C03DC">
      <w:pPr>
        <w:tabs>
          <w:tab w:val="left" w:pos="8280"/>
        </w:tabs>
        <w:spacing w:after="0"/>
        <w:outlineLvl w:val="0"/>
        <w:rPr>
          <w:rFonts w:ascii="Times New Roman" w:hAnsi="Times New Roman"/>
          <w:b/>
          <w:sz w:val="24"/>
          <w:szCs w:val="24"/>
        </w:rPr>
      </w:pPr>
      <w:r w:rsidRPr="004508DF">
        <w:rPr>
          <w:rFonts w:ascii="Times New Roman" w:hAnsi="Times New Roman"/>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Для исторического образования приоритетным можно считать развитие умения самостоятельно и мотивированно организовывать свою познавательную деятельность (от постановки цели до получения и оценки результата), использовать элементы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сопоставления, оценки и классификации объектов. Большую значимость на этой ступени исторического образования приобретает информационн</w:t>
      </w:r>
      <w:proofErr w:type="gramStart"/>
      <w:r w:rsidRPr="004508DF">
        <w:rPr>
          <w:rFonts w:ascii="Times New Roman" w:hAnsi="Times New Roman"/>
          <w:sz w:val="24"/>
          <w:szCs w:val="24"/>
        </w:rPr>
        <w:t>о-</w:t>
      </w:r>
      <w:proofErr w:type="gramEnd"/>
      <w:r w:rsidRPr="004508DF">
        <w:rPr>
          <w:rFonts w:ascii="Times New Roman" w:hAnsi="Times New Roman"/>
          <w:sz w:val="24"/>
          <w:szCs w:val="24"/>
        </w:rPr>
        <w:t xml:space="preserve"> коммуникативная деятельность учащихся, в рамках которой развиваются умения и навыки поиска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отделения основной информации от второстепенной, критического оценивания достоверности полученной информации, передачи содержания информации адекватно поставленной цели (сжато, полно, выборочно), перевода </w:t>
      </w:r>
      <w:r w:rsidRPr="004508DF">
        <w:rPr>
          <w:rFonts w:ascii="Times New Roman" w:hAnsi="Times New Roman"/>
          <w:sz w:val="24"/>
          <w:szCs w:val="24"/>
        </w:rPr>
        <w:lastRenderedPageBreak/>
        <w:t xml:space="preserve">информации из одной знаковой системы в другую (из текста в таблицу, из аудиовизуального ряда в текст и др.), выбора знаковых систем адекватно познавательной и коммуникативной ситуации. 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 С учетом специфики целей и содержания </w:t>
      </w:r>
      <w:proofErr w:type="spellStart"/>
      <w:r w:rsidRPr="004508DF">
        <w:rPr>
          <w:rFonts w:ascii="Times New Roman" w:hAnsi="Times New Roman"/>
          <w:sz w:val="24"/>
          <w:szCs w:val="24"/>
        </w:rPr>
        <w:t>предвузовской</w:t>
      </w:r>
      <w:proofErr w:type="spellEnd"/>
      <w:r w:rsidRPr="004508DF">
        <w:rPr>
          <w:rFonts w:ascii="Times New Roman" w:hAnsi="Times New Roman"/>
          <w:sz w:val="24"/>
          <w:szCs w:val="24"/>
        </w:rPr>
        <w:t xml:space="preserve"> подготовки существенно возрастают требования к рефлексивной деятельности учащихся, в том числе к объективному оцениванию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понимать ценность образования как средства развития культуры личности. Историческое образование играет важную роль в формировании умения формулировать свои мировоззренческие взгляды, осознанно определять свою национальную, социальную, конфессиональную принадлежность, собственное отношение к явлениям современной жизни, свою гражданскую позицию</w:t>
      </w:r>
    </w:p>
    <w:p w:rsidR="005C03DC" w:rsidRPr="004508DF" w:rsidRDefault="005C03DC" w:rsidP="005C03DC">
      <w:pPr>
        <w:tabs>
          <w:tab w:val="left" w:pos="8280"/>
        </w:tabs>
        <w:spacing w:after="0"/>
        <w:ind w:firstLine="567"/>
        <w:outlineLvl w:val="0"/>
        <w:rPr>
          <w:rFonts w:ascii="Times New Roman" w:hAnsi="Times New Roman"/>
          <w:b/>
          <w:sz w:val="24"/>
          <w:szCs w:val="24"/>
        </w:rPr>
      </w:pPr>
    </w:p>
    <w:p w:rsidR="005C03DC" w:rsidRPr="004508DF" w:rsidRDefault="005C03DC" w:rsidP="005C03DC">
      <w:pPr>
        <w:pStyle w:val="zag2"/>
        <w:shd w:val="clear" w:color="auto" w:fill="FFFFFF"/>
        <w:spacing w:before="0" w:beforeAutospacing="0" w:after="0" w:afterAutospacing="0"/>
        <w:outlineLvl w:val="0"/>
        <w:rPr>
          <w:b/>
          <w:bCs/>
          <w:color w:val="000000"/>
        </w:rPr>
      </w:pPr>
    </w:p>
    <w:p w:rsidR="005C03DC" w:rsidRPr="004508DF" w:rsidRDefault="005C03DC" w:rsidP="005C03DC">
      <w:pPr>
        <w:spacing w:after="0"/>
        <w:rPr>
          <w:rFonts w:ascii="Times New Roman" w:hAnsi="Times New Roman"/>
          <w:b/>
          <w:sz w:val="24"/>
          <w:szCs w:val="24"/>
        </w:rPr>
      </w:pPr>
    </w:p>
    <w:p w:rsidR="005C03DC" w:rsidRPr="004508DF" w:rsidRDefault="005C03DC" w:rsidP="005C03DC">
      <w:pPr>
        <w:spacing w:after="0"/>
        <w:rPr>
          <w:rFonts w:ascii="Times New Roman" w:hAnsi="Times New Roman"/>
          <w:sz w:val="24"/>
          <w:szCs w:val="24"/>
        </w:rPr>
      </w:pPr>
      <w:r w:rsidRPr="004508DF">
        <w:rPr>
          <w:rFonts w:ascii="Times New Roman" w:hAnsi="Times New Roman"/>
          <w:b/>
          <w:sz w:val="24"/>
          <w:szCs w:val="24"/>
        </w:rPr>
        <w:t>ТРЕБОВАНИЯ К УРОВНЮ ПОДГОТОВКИ УЧАЩИХСЯ:</w:t>
      </w:r>
      <w:r w:rsidRPr="004508DF">
        <w:rPr>
          <w:rFonts w:ascii="Times New Roman" w:hAnsi="Times New Roman"/>
          <w:sz w:val="24"/>
          <w:szCs w:val="24"/>
        </w:rPr>
        <w:t xml:space="preserve"> </w:t>
      </w:r>
    </w:p>
    <w:p w:rsidR="005C03DC" w:rsidRPr="004508DF" w:rsidRDefault="005C03DC" w:rsidP="005C03DC">
      <w:pPr>
        <w:spacing w:after="0"/>
        <w:rPr>
          <w:rFonts w:ascii="Times New Roman" w:hAnsi="Times New Roman"/>
          <w:sz w:val="24"/>
          <w:szCs w:val="24"/>
        </w:rPr>
      </w:pPr>
      <w:r w:rsidRPr="004508DF">
        <w:rPr>
          <w:rFonts w:ascii="Times New Roman" w:hAnsi="Times New Roman"/>
          <w:b/>
          <w:sz w:val="24"/>
          <w:szCs w:val="24"/>
        </w:rPr>
        <w:t>В результате изучения истории на базовом уровне ученик должен</w:t>
      </w:r>
      <w:r w:rsidRPr="004508DF">
        <w:rPr>
          <w:rFonts w:ascii="Times New Roman" w:hAnsi="Times New Roman"/>
          <w:sz w:val="24"/>
          <w:szCs w:val="24"/>
        </w:rPr>
        <w:t xml:space="preserve"> </w:t>
      </w:r>
      <w:r w:rsidRPr="004508DF">
        <w:rPr>
          <w:rFonts w:ascii="Times New Roman" w:hAnsi="Times New Roman"/>
          <w:b/>
          <w:sz w:val="24"/>
          <w:szCs w:val="24"/>
        </w:rPr>
        <w:t>знать/понимать</w:t>
      </w:r>
      <w:r w:rsidRPr="004508DF">
        <w:rPr>
          <w:rFonts w:ascii="Times New Roman" w:hAnsi="Times New Roman"/>
          <w:sz w:val="24"/>
          <w:szCs w:val="24"/>
        </w:rPr>
        <w:t>:</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основные факты, процессы и явления, характеризующие целостность и системность отечественной и всемирной истории; • периодизацию всемирной и отечественной истории;</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 современные версии и трактовки важнейших проблем отечественной и всемирной истории;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историческую обусловленность современных общественных процессов;</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 особенности исторического пути России, ее роль в мировом сообществе; уметь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проводить поиск исторической информации в источниках разного типа;</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 критически анализировать источник исторической информации (характеризовать авторство источника, время, обстоятельства и цели его создания);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анализировать историческую информацию, представленную в разных знаковых системах (текст, карта, таблица, схема, аудиовизуальный ряд);</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 различать в исторической информации факты и мнения, исторические описания и исторические объяснения;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устанавливать причинно-следственные связи между явлениями, пространственные и временные рамки изучаемых исторических процессов и явлений;</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 представлять результаты изучения исторического материала в формах конспекта, реферата, рецензии; использовать приобретенные знания и умения в практической деятельности и повседневной жизни </w:t>
      </w:r>
      <w:proofErr w:type="gramStart"/>
      <w:r w:rsidRPr="004508DF">
        <w:rPr>
          <w:rFonts w:ascii="Times New Roman" w:hAnsi="Times New Roman"/>
          <w:sz w:val="24"/>
          <w:szCs w:val="24"/>
        </w:rPr>
        <w:t>для</w:t>
      </w:r>
      <w:proofErr w:type="gramEnd"/>
      <w:r w:rsidRPr="004508DF">
        <w:rPr>
          <w:rFonts w:ascii="Times New Roman" w:hAnsi="Times New Roman"/>
          <w:sz w:val="24"/>
          <w:szCs w:val="24"/>
        </w:rPr>
        <w:t xml:space="preserve">: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определения собственной позиции по отношению к явлениям современной жизни, исходя из их исторической обусловленности;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xml:space="preserve">• использования навыков исторического анализа при критическом восприятии получаемой извне социальной информации;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lastRenderedPageBreak/>
        <w:t xml:space="preserve">• соотнесения своих действий и поступков окружающих с исторически возникшими формами социального поведения; </w:t>
      </w:r>
    </w:p>
    <w:p w:rsidR="005C03DC" w:rsidRPr="004508DF" w:rsidRDefault="005C03DC" w:rsidP="005C03DC">
      <w:pPr>
        <w:spacing w:after="0"/>
        <w:rPr>
          <w:rFonts w:ascii="Times New Roman" w:hAnsi="Times New Roman"/>
          <w:sz w:val="24"/>
          <w:szCs w:val="24"/>
        </w:rPr>
      </w:pPr>
      <w:r w:rsidRPr="004508DF">
        <w:rPr>
          <w:rFonts w:ascii="Times New Roman" w:hAnsi="Times New Roman"/>
          <w:sz w:val="24"/>
          <w:szCs w:val="24"/>
        </w:rPr>
        <w:t>• осознания себя как представителя исторически сложившегося гражданского, этнокультурного, конфессионального сообщества, гражданина России.</w:t>
      </w:r>
    </w:p>
    <w:p w:rsidR="005C03DC" w:rsidRPr="004508DF" w:rsidRDefault="005C03DC" w:rsidP="005C03DC">
      <w:pP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5C03DC" w:rsidRPr="004508DF" w:rsidRDefault="005C03DC" w:rsidP="005C03DC">
      <w:pPr>
        <w:pStyle w:val="a3"/>
        <w:jc w:val="center"/>
        <w:rPr>
          <w:rFonts w:ascii="Times New Roman" w:hAnsi="Times New Roman"/>
          <w:sz w:val="24"/>
          <w:szCs w:val="24"/>
        </w:rPr>
      </w:pPr>
    </w:p>
    <w:p w:rsidR="00325563" w:rsidRDefault="00325563"/>
    <w:sectPr w:rsidR="003255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EE9"/>
    <w:rsid w:val="002B1EE9"/>
    <w:rsid w:val="00325563"/>
    <w:rsid w:val="005C0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3D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03DC"/>
    <w:pPr>
      <w:spacing w:after="0" w:line="240" w:lineRule="auto"/>
    </w:pPr>
    <w:rPr>
      <w:rFonts w:ascii="Calibri" w:eastAsia="Times New Roman" w:hAnsi="Calibri" w:cs="Times New Roman"/>
      <w:lang w:eastAsia="ru-RU"/>
    </w:rPr>
  </w:style>
  <w:style w:type="paragraph" w:customStyle="1" w:styleId="zag2">
    <w:name w:val="zag_2"/>
    <w:basedOn w:val="a"/>
    <w:rsid w:val="005C03DC"/>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3D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03DC"/>
    <w:pPr>
      <w:spacing w:after="0" w:line="240" w:lineRule="auto"/>
    </w:pPr>
    <w:rPr>
      <w:rFonts w:ascii="Calibri" w:eastAsia="Times New Roman" w:hAnsi="Calibri" w:cs="Times New Roman"/>
      <w:lang w:eastAsia="ru-RU"/>
    </w:rPr>
  </w:style>
  <w:style w:type="paragraph" w:customStyle="1" w:styleId="zag2">
    <w:name w:val="zag_2"/>
    <w:basedOn w:val="a"/>
    <w:rsid w:val="005C03D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1517</Words>
  <Characters>8652</Characters>
  <Application>Microsoft Office Word</Application>
  <DocSecurity>0</DocSecurity>
  <Lines>72</Lines>
  <Paragraphs>20</Paragraphs>
  <ScaleCrop>false</ScaleCrop>
  <Company/>
  <LinksUpToDate>false</LinksUpToDate>
  <CharactersWithSpaces>10149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2</cp:revision>
  <dcterms:created xsi:type="dcterms:W3CDTF">2016-02-26T07:36:00Z</dcterms:created>
  <dcterms:modified xsi:type="dcterms:W3CDTF">2016-02-26T07:37:00Z</dcterms:modified>
</cp:coreProperties>
</file>